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5D178A"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5D178A"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5D178A" w:rsidRDefault="005D178A">
            <w:pPr>
              <w:rPr>
                <w:rFonts w:cs="Calibri"/>
                <w:sz w:val="4"/>
              </w:rPr>
            </w:pPr>
          </w:p>
        </w:tc>
        <w:tc>
          <w:tcPr>
            <w:tcW w:w="2561" w:type="dxa"/>
            <w:tcBorders>
              <w:top w:val="nil"/>
              <w:left w:val="nil"/>
              <w:bottom w:val="single" w:sz="12" w:space="0" w:color="FF0000"/>
              <w:right w:val="nil"/>
            </w:tcBorders>
          </w:tcPr>
          <w:p w14:paraId="3511E3A9" w14:textId="77777777" w:rsidR="005D178A" w:rsidRDefault="005D178A">
            <w:pPr>
              <w:rPr>
                <w:rFonts w:cs="Calibri"/>
                <w:sz w:val="10"/>
              </w:rPr>
            </w:pPr>
          </w:p>
        </w:tc>
      </w:tr>
    </w:tbl>
    <w:p w14:paraId="5BC38BD1" w14:textId="77777777" w:rsidR="005D178A" w:rsidRDefault="005D178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5D178A"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5D178A"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5D178A"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5D178A" w:rsidRPr="001F4F14" w:rsidRDefault="005D178A">
            <w:pPr>
              <w:rPr>
                <w:rFonts w:ascii="Tahoma" w:eastAsia="Cambria" w:hAnsi="Tahoma" w:cs="Tahoma"/>
                <w:sz w:val="16"/>
                <w:szCs w:val="16"/>
              </w:rPr>
            </w:pPr>
          </w:p>
        </w:tc>
        <w:tc>
          <w:tcPr>
            <w:tcW w:w="2394" w:type="pct"/>
          </w:tcPr>
          <w:p w14:paraId="583F5DB0" w14:textId="77777777" w:rsidR="005D178A" w:rsidRPr="00C73BB6" w:rsidRDefault="005D178A">
            <w:pPr>
              <w:rPr>
                <w:rFonts w:ascii="Tahoma" w:eastAsia="Cambria" w:hAnsi="Tahoma" w:cs="Tahoma"/>
                <w:sz w:val="16"/>
                <w:szCs w:val="16"/>
              </w:rPr>
            </w:pPr>
          </w:p>
        </w:tc>
        <w:tc>
          <w:tcPr>
            <w:tcW w:w="1235" w:type="pct"/>
          </w:tcPr>
          <w:p w14:paraId="11FA0507" w14:textId="77777777" w:rsidR="005D178A" w:rsidRPr="00C73BB6" w:rsidRDefault="005D178A">
            <w:pPr>
              <w:rPr>
                <w:rFonts w:ascii="Tahoma" w:eastAsia="Calibri" w:hAnsi="Tahoma" w:cs="Tahoma"/>
                <w:sz w:val="16"/>
                <w:szCs w:val="16"/>
              </w:rPr>
            </w:pPr>
          </w:p>
        </w:tc>
      </w:tr>
      <w:tr w:rsidR="002859A7" w:rsidRPr="00C73BB6" w14:paraId="574C2A73" w14:textId="77777777">
        <w:tc>
          <w:tcPr>
            <w:tcW w:w="1371" w:type="pct"/>
          </w:tcPr>
          <w:p w14:paraId="4D42B87B" w14:textId="6BF5D414" w:rsidR="005D178A"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371E1B00" w:rsidR="005D178A" w:rsidRPr="00C73BB6" w:rsidRDefault="00065691">
                <w:pPr>
                  <w:rPr>
                    <w:rFonts w:ascii="Tahoma" w:eastAsia="Cambria" w:hAnsi="Tahoma" w:cs="Tahoma"/>
                    <w:sz w:val="16"/>
                    <w:szCs w:val="16"/>
                  </w:rPr>
                </w:pPr>
                <w:r w:rsidRPr="00065691">
                  <w:rPr>
                    <w:rFonts w:ascii="Tahoma" w:eastAsia="Cambria" w:hAnsi="Tahoma" w:cs="Tahoma"/>
                    <w:sz w:val="16"/>
                    <w:szCs w:val="16"/>
                  </w:rPr>
                  <w:t>The 1</w:t>
                </w:r>
                <w:r>
                  <w:rPr>
                    <w:rFonts w:ascii="Tahoma" w:eastAsia="Cambria" w:hAnsi="Tahoma" w:cs="Tahoma"/>
                    <w:sz w:val="16"/>
                    <w:szCs w:val="16"/>
                  </w:rPr>
                  <w:t>8</w:t>
                </w:r>
                <w:r w:rsidRPr="00065691">
                  <w:rPr>
                    <w:rFonts w:ascii="Tahoma" w:eastAsia="Cambria" w:hAnsi="Tahoma" w:cs="Tahoma"/>
                    <w:sz w:val="16"/>
                    <w:szCs w:val="16"/>
                  </w:rPr>
                  <w:t>t</w:t>
                </w:r>
                <w:r w:rsidR="0088296B">
                  <w:rPr>
                    <w:rFonts w:ascii="Tahoma" w:eastAsia="Cambria" w:hAnsi="Tahoma" w:cs="Tahoma"/>
                    <w:sz w:val="16"/>
                    <w:szCs w:val="16"/>
                    <w:lang w:val="vi-VN"/>
                  </w:rPr>
                  <w:t>h</w:t>
                </w:r>
                <w:r w:rsidR="0088296B" w:rsidRPr="0088296B">
                  <w:rPr>
                    <w:rFonts w:ascii="Tahoma" w:eastAsia="Cambria" w:hAnsi="Tahoma" w:cs="Tahoma"/>
                    <w:sz w:val="16"/>
                    <w:szCs w:val="16"/>
                  </w:rPr>
                  <w:t xml:space="preserve"> International Conference on Multi-disciplinary Trends in Artificial Intelligence</w:t>
                </w:r>
              </w:p>
            </w:tc>
          </w:sdtContent>
        </w:sdt>
        <w:tc>
          <w:tcPr>
            <w:tcW w:w="1235" w:type="pct"/>
          </w:tcPr>
          <w:p w14:paraId="4F0393DB" w14:textId="77777777" w:rsidR="005D178A"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5D178A" w:rsidRPr="00C73BB6" w:rsidRDefault="005D178A">
            <w:pPr>
              <w:rPr>
                <w:rFonts w:ascii="Tahoma" w:eastAsia="Cambria" w:hAnsi="Tahoma" w:cs="Tahoma"/>
                <w:sz w:val="16"/>
                <w:szCs w:val="16"/>
              </w:rPr>
            </w:pPr>
          </w:p>
        </w:tc>
        <w:tc>
          <w:tcPr>
            <w:tcW w:w="2394" w:type="pct"/>
          </w:tcPr>
          <w:p w14:paraId="088913DE" w14:textId="77777777" w:rsidR="005D178A" w:rsidRPr="00C73BB6" w:rsidRDefault="005D178A">
            <w:pPr>
              <w:rPr>
                <w:rFonts w:ascii="Tahoma" w:eastAsia="Cambria" w:hAnsi="Tahoma" w:cs="Tahoma"/>
                <w:sz w:val="16"/>
                <w:szCs w:val="16"/>
              </w:rPr>
            </w:pPr>
          </w:p>
        </w:tc>
        <w:tc>
          <w:tcPr>
            <w:tcW w:w="1235" w:type="pct"/>
          </w:tcPr>
          <w:p w14:paraId="0DCBD8AF" w14:textId="77777777" w:rsidR="005D178A" w:rsidRPr="00C73BB6" w:rsidRDefault="005D178A">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5D178A"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75A7309D" w14:textId="537BEBD8" w:rsidR="00065691" w:rsidRPr="00065691" w:rsidRDefault="00186A42" w:rsidP="00065691">
                <w:pPr>
                  <w:rPr>
                    <w:rFonts w:ascii="Tahoma" w:eastAsia="Cambria" w:hAnsi="Tahoma" w:cs="Tahoma"/>
                    <w:sz w:val="16"/>
                    <w:szCs w:val="16"/>
                  </w:rPr>
                </w:pPr>
                <w:r>
                  <w:rPr>
                    <w:rFonts w:ascii="Tahoma" w:eastAsia="Cambria" w:hAnsi="Tahoma" w:cs="Tahoma"/>
                    <w:sz w:val="16"/>
                    <w:szCs w:val="16"/>
                  </w:rPr>
                  <w:t>Tho Quan,</w:t>
                </w:r>
                <w:r w:rsidR="005B2E6B">
                  <w:rPr>
                    <w:rFonts w:ascii="Tahoma" w:eastAsia="Cambria" w:hAnsi="Tahoma" w:cs="Tahoma"/>
                    <w:sz w:val="16"/>
                    <w:szCs w:val="16"/>
                  </w:rPr>
                  <w:t xml:space="preserve"> </w:t>
                </w:r>
                <w:proofErr w:type="spellStart"/>
                <w:r w:rsidR="00065691" w:rsidRPr="00065691">
                  <w:rPr>
                    <w:rFonts w:ascii="Tahoma" w:eastAsia="Cambria" w:hAnsi="Tahoma" w:cs="Tahoma"/>
                    <w:sz w:val="16"/>
                    <w:szCs w:val="16"/>
                  </w:rPr>
                  <w:t>Chattrakul</w:t>
                </w:r>
                <w:proofErr w:type="spellEnd"/>
                <w:r w:rsidR="00065691" w:rsidRPr="00065691">
                  <w:rPr>
                    <w:rFonts w:ascii="Tahoma" w:eastAsia="Cambria" w:hAnsi="Tahoma" w:cs="Tahoma"/>
                    <w:sz w:val="16"/>
                    <w:szCs w:val="16"/>
                  </w:rPr>
                  <w:t xml:space="preserve"> </w:t>
                </w:r>
                <w:proofErr w:type="spellStart"/>
                <w:r w:rsidR="00065691" w:rsidRPr="00065691">
                  <w:rPr>
                    <w:rFonts w:ascii="Tahoma" w:eastAsia="Cambria" w:hAnsi="Tahoma" w:cs="Tahoma"/>
                    <w:sz w:val="16"/>
                    <w:szCs w:val="16"/>
                  </w:rPr>
                  <w:t>Sombattheera</w:t>
                </w:r>
                <w:proofErr w:type="spellEnd"/>
                <w:r w:rsidR="00065691" w:rsidRPr="00065691">
                  <w:rPr>
                    <w:rFonts w:ascii="Tahoma" w:eastAsia="Cambria" w:hAnsi="Tahoma" w:cs="Tahoma"/>
                    <w:sz w:val="16"/>
                    <w:szCs w:val="16"/>
                  </w:rPr>
                  <w:t>,</w:t>
                </w:r>
                <w:r w:rsidR="005B2E6B">
                  <w:rPr>
                    <w:rFonts w:ascii="Tahoma" w:eastAsia="Cambria" w:hAnsi="Tahoma" w:cs="Tahoma"/>
                    <w:sz w:val="16"/>
                    <w:szCs w:val="16"/>
                  </w:rPr>
                  <w:t xml:space="preserve"> </w:t>
                </w:r>
                <w:r>
                  <w:rPr>
                    <w:rFonts w:ascii="Tahoma" w:eastAsia="Cambria" w:hAnsi="Tahoma" w:cs="Tahoma"/>
                    <w:sz w:val="16"/>
                    <w:szCs w:val="16"/>
                  </w:rPr>
                  <w:t>Hoang</w:t>
                </w:r>
                <w:r w:rsidR="002F00BB">
                  <w:rPr>
                    <w:rFonts w:ascii="Tahoma" w:eastAsia="Cambria" w:hAnsi="Tahoma" w:cs="Tahoma"/>
                    <w:sz w:val="16"/>
                    <w:szCs w:val="16"/>
                    <w:lang w:val="vi-VN"/>
                  </w:rPr>
                  <w:t>-</w:t>
                </w:r>
                <w:r>
                  <w:rPr>
                    <w:rFonts w:ascii="Tahoma" w:eastAsia="Cambria" w:hAnsi="Tahoma" w:cs="Tahoma"/>
                    <w:sz w:val="16"/>
                    <w:szCs w:val="16"/>
                  </w:rPr>
                  <w:t>Anh</w:t>
                </w:r>
                <w:r w:rsidR="002F00BB">
                  <w:rPr>
                    <w:rFonts w:ascii="Tahoma" w:eastAsia="Cambria" w:hAnsi="Tahoma" w:cs="Tahoma"/>
                    <w:sz w:val="16"/>
                    <w:szCs w:val="16"/>
                    <w:lang w:val="vi-VN"/>
                  </w:rPr>
                  <w:t xml:space="preserve"> Pham</w:t>
                </w:r>
                <w:r w:rsidR="005B2E6B">
                  <w:rPr>
                    <w:rFonts w:ascii="Tahoma" w:eastAsia="Cambria" w:hAnsi="Tahoma" w:cs="Tahoma"/>
                    <w:sz w:val="16"/>
                    <w:szCs w:val="16"/>
                  </w:rPr>
                  <w:t>,</w:t>
                </w:r>
              </w:p>
              <w:p w14:paraId="2D36A5CA" w14:textId="72147727" w:rsidR="005D178A" w:rsidRPr="00C73BB6" w:rsidRDefault="00186A42" w:rsidP="00186A42">
                <w:pPr>
                  <w:rPr>
                    <w:rFonts w:ascii="Tahoma" w:eastAsia="Cambria" w:hAnsi="Tahoma" w:cs="Tahoma"/>
                    <w:sz w:val="16"/>
                    <w:szCs w:val="16"/>
                  </w:rPr>
                </w:pPr>
                <w:r>
                  <w:rPr>
                    <w:rFonts w:ascii="Tahoma" w:eastAsia="Cambria" w:hAnsi="Tahoma" w:cs="Tahoma"/>
                    <w:sz w:val="16"/>
                    <w:szCs w:val="16"/>
                  </w:rPr>
                  <w:t>Tran Ngoc Thinh</w:t>
                </w:r>
                <w:r w:rsidR="005B2E6B">
                  <w:rPr>
                    <w:rFonts w:ascii="Tahoma" w:eastAsia="Cambria" w:hAnsi="Tahoma" w:cs="Tahoma"/>
                    <w:sz w:val="16"/>
                    <w:szCs w:val="16"/>
                  </w:rPr>
                  <w:t>.</w:t>
                </w:r>
              </w:p>
            </w:tc>
          </w:sdtContent>
        </w:sdt>
        <w:tc>
          <w:tcPr>
            <w:tcW w:w="1235" w:type="pct"/>
          </w:tcPr>
          <w:p w14:paraId="2482FE17" w14:textId="77777777" w:rsidR="005D178A" w:rsidRPr="00C73BB6" w:rsidRDefault="005D178A">
            <w:pPr>
              <w:rPr>
                <w:rFonts w:ascii="Tahoma" w:eastAsia="Cambria" w:hAnsi="Tahoma" w:cs="Tahoma"/>
                <w:sz w:val="16"/>
                <w:szCs w:val="16"/>
              </w:rPr>
            </w:pPr>
          </w:p>
        </w:tc>
      </w:tr>
      <w:tr w:rsidR="002859A7" w:rsidRPr="00C73BB6" w14:paraId="79AE966A" w14:textId="77777777">
        <w:tc>
          <w:tcPr>
            <w:tcW w:w="1371" w:type="pct"/>
          </w:tcPr>
          <w:p w14:paraId="3CAD4516" w14:textId="77777777" w:rsidR="005D178A" w:rsidRPr="00C73BB6" w:rsidRDefault="005D178A">
            <w:pPr>
              <w:rPr>
                <w:rFonts w:ascii="Tahoma" w:eastAsia="Cambria" w:hAnsi="Tahoma" w:cs="Tahoma"/>
                <w:sz w:val="16"/>
                <w:szCs w:val="16"/>
              </w:rPr>
            </w:pPr>
          </w:p>
        </w:tc>
        <w:tc>
          <w:tcPr>
            <w:tcW w:w="2394" w:type="pct"/>
          </w:tcPr>
          <w:p w14:paraId="5E4043A4" w14:textId="77777777" w:rsidR="005D178A" w:rsidRPr="00C73BB6" w:rsidRDefault="005D178A">
            <w:pPr>
              <w:rPr>
                <w:rFonts w:ascii="Tahoma" w:eastAsia="Cambria" w:hAnsi="Tahoma" w:cs="Tahoma"/>
                <w:sz w:val="16"/>
                <w:szCs w:val="16"/>
              </w:rPr>
            </w:pPr>
          </w:p>
        </w:tc>
        <w:tc>
          <w:tcPr>
            <w:tcW w:w="1235" w:type="pct"/>
          </w:tcPr>
          <w:p w14:paraId="626FE4EF" w14:textId="77777777" w:rsidR="005D178A" w:rsidRPr="00C73BB6" w:rsidRDefault="005D178A">
            <w:pPr>
              <w:rPr>
                <w:rFonts w:ascii="Tahoma" w:eastAsia="Cambria" w:hAnsi="Tahoma" w:cs="Tahoma"/>
                <w:sz w:val="16"/>
                <w:szCs w:val="16"/>
              </w:rPr>
            </w:pPr>
          </w:p>
        </w:tc>
      </w:tr>
      <w:tr w:rsidR="002859A7" w:rsidRPr="00C73BB6" w14:paraId="6A713759" w14:textId="77777777">
        <w:tc>
          <w:tcPr>
            <w:tcW w:w="1371" w:type="pct"/>
          </w:tcPr>
          <w:p w14:paraId="39CD486F" w14:textId="1B1AB46C" w:rsidR="005D178A"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5D178A"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5D178A"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5D178A" w:rsidRPr="00C73BB6" w:rsidRDefault="005D178A">
            <w:pPr>
              <w:rPr>
                <w:rFonts w:ascii="Tahoma" w:eastAsia="Cambria" w:hAnsi="Tahoma" w:cs="Tahoma"/>
                <w:sz w:val="16"/>
                <w:szCs w:val="16"/>
              </w:rPr>
            </w:pPr>
          </w:p>
        </w:tc>
        <w:tc>
          <w:tcPr>
            <w:tcW w:w="2394" w:type="pct"/>
          </w:tcPr>
          <w:p w14:paraId="0A6F2F0E" w14:textId="77777777" w:rsidR="005D178A" w:rsidRPr="0051447B" w:rsidRDefault="005D178A">
            <w:pPr>
              <w:rPr>
                <w:rFonts w:ascii="Tahoma" w:eastAsia="Cambria" w:hAnsi="Tahoma" w:cs="Tahoma"/>
                <w:sz w:val="16"/>
                <w:szCs w:val="16"/>
              </w:rPr>
            </w:pPr>
          </w:p>
        </w:tc>
        <w:tc>
          <w:tcPr>
            <w:tcW w:w="1235" w:type="pct"/>
          </w:tcPr>
          <w:p w14:paraId="666CD4C5" w14:textId="77777777" w:rsidR="005D178A" w:rsidRPr="00C73BB6" w:rsidRDefault="005D178A">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5D178A"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5D178A"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5D178A" w:rsidRPr="00C73BB6" w:rsidRDefault="005D178A"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5D178A" w:rsidRPr="00C73BB6" w:rsidRDefault="005D178A" w:rsidP="00CD7681">
            <w:pPr>
              <w:rPr>
                <w:rFonts w:ascii="Tahoma" w:eastAsia="Cambria" w:hAnsi="Tahoma" w:cs="Tahoma"/>
                <w:sz w:val="16"/>
                <w:szCs w:val="16"/>
              </w:rPr>
            </w:pPr>
          </w:p>
        </w:tc>
        <w:tc>
          <w:tcPr>
            <w:tcW w:w="2394" w:type="pct"/>
          </w:tcPr>
          <w:p w14:paraId="55B33175" w14:textId="77777777" w:rsidR="005D178A" w:rsidRPr="00C73BB6" w:rsidRDefault="005D178A" w:rsidP="00CD7681">
            <w:pPr>
              <w:rPr>
                <w:rFonts w:ascii="Tahoma" w:eastAsia="Cambria" w:hAnsi="Tahoma" w:cs="Tahoma"/>
                <w:sz w:val="16"/>
                <w:szCs w:val="16"/>
              </w:rPr>
            </w:pPr>
          </w:p>
        </w:tc>
        <w:tc>
          <w:tcPr>
            <w:tcW w:w="1235" w:type="pct"/>
          </w:tcPr>
          <w:p w14:paraId="567D48F8" w14:textId="77777777" w:rsidR="005D178A" w:rsidRPr="00C73BB6" w:rsidRDefault="005D178A"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5D178A"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5D178A"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5D178A"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5D178A" w:rsidRPr="00C73BB6" w:rsidRDefault="005D178A" w:rsidP="00CD7681">
            <w:pPr>
              <w:rPr>
                <w:rFonts w:ascii="Tahoma" w:eastAsia="Cambria" w:hAnsi="Tahoma" w:cs="Tahoma"/>
                <w:sz w:val="16"/>
                <w:szCs w:val="16"/>
              </w:rPr>
            </w:pPr>
          </w:p>
        </w:tc>
        <w:tc>
          <w:tcPr>
            <w:tcW w:w="2394" w:type="pct"/>
          </w:tcPr>
          <w:p w14:paraId="7FAB86A8" w14:textId="77777777" w:rsidR="005D178A" w:rsidRPr="00C73BB6" w:rsidRDefault="005D178A" w:rsidP="00CD7681">
            <w:pPr>
              <w:rPr>
                <w:rFonts w:ascii="Tahoma" w:eastAsia="Cambria" w:hAnsi="Tahoma" w:cs="Tahoma"/>
                <w:sz w:val="16"/>
                <w:szCs w:val="16"/>
              </w:rPr>
            </w:pPr>
          </w:p>
        </w:tc>
        <w:tc>
          <w:tcPr>
            <w:tcW w:w="1235" w:type="pct"/>
          </w:tcPr>
          <w:p w14:paraId="7259DE01" w14:textId="77777777" w:rsidR="005D178A" w:rsidRPr="00C73BB6" w:rsidRDefault="005D178A"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5D178A"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5D178A" w:rsidRPr="00C73BB6" w:rsidRDefault="005D178A" w:rsidP="00CD7681">
            <w:pPr>
              <w:rPr>
                <w:rFonts w:ascii="Tahoma" w:eastAsia="Cambria" w:hAnsi="Tahoma" w:cs="Tahoma"/>
                <w:sz w:val="16"/>
                <w:szCs w:val="16"/>
              </w:rPr>
            </w:pPr>
          </w:p>
        </w:tc>
        <w:tc>
          <w:tcPr>
            <w:tcW w:w="2394" w:type="pct"/>
          </w:tcPr>
          <w:p w14:paraId="5EAE612F" w14:textId="77777777" w:rsidR="005D178A" w:rsidRPr="00C73BB6" w:rsidRDefault="005D178A" w:rsidP="00CD7681">
            <w:pPr>
              <w:rPr>
                <w:rFonts w:ascii="Tahoma" w:eastAsia="Cambria" w:hAnsi="Tahoma" w:cs="Tahoma"/>
                <w:sz w:val="16"/>
                <w:szCs w:val="16"/>
              </w:rPr>
            </w:pPr>
          </w:p>
        </w:tc>
        <w:tc>
          <w:tcPr>
            <w:tcW w:w="1235" w:type="pct"/>
          </w:tcPr>
          <w:p w14:paraId="62D31E64" w14:textId="77777777" w:rsidR="005D178A" w:rsidRPr="00C73BB6" w:rsidRDefault="005D178A"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5D178A"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5D178A" w:rsidRPr="00C73BB6" w:rsidRDefault="005D178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5D178A"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5D178A" w:rsidRPr="00C73BB6" w:rsidRDefault="005D178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5D178A" w:rsidRPr="00C73BB6" w:rsidRDefault="005D178A">
            <w:pPr>
              <w:rPr>
                <w:rFonts w:ascii="Tahoma" w:hAnsi="Tahoma" w:cs="Tahoma"/>
                <w:color w:val="FF4500"/>
                <w:sz w:val="16"/>
                <w:szCs w:val="16"/>
              </w:rPr>
            </w:pPr>
          </w:p>
        </w:tc>
        <w:tc>
          <w:tcPr>
            <w:tcW w:w="2394" w:type="pct"/>
          </w:tcPr>
          <w:p w14:paraId="35FC87BC" w14:textId="77777777" w:rsidR="005D178A" w:rsidRPr="00C73BB6" w:rsidRDefault="005D178A">
            <w:pPr>
              <w:rPr>
                <w:rFonts w:ascii="Tahoma" w:hAnsi="Tahoma" w:cs="Tahoma"/>
                <w:sz w:val="16"/>
                <w:szCs w:val="16"/>
              </w:rPr>
            </w:pPr>
          </w:p>
        </w:tc>
        <w:tc>
          <w:tcPr>
            <w:tcW w:w="1235" w:type="pct"/>
            <w:vAlign w:val="center"/>
          </w:tcPr>
          <w:p w14:paraId="33F001C7" w14:textId="77777777" w:rsidR="005D178A" w:rsidRPr="00C73BB6" w:rsidRDefault="005D178A">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5D178A"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5D178A" w:rsidRPr="00C73BB6" w:rsidRDefault="00DD6552" w:rsidP="00BA0480">
            <w:pPr>
              <w:pStyle w:val="NormalWeb"/>
              <w:spacing w:before="0" w:beforeAutospacing="0" w:after="0" w:afterAutospacing="0"/>
              <w:rPr>
                <w:rFonts w:ascii="Tahoma" w:hAnsi="Tahoma" w:cs="Tahoma"/>
                <w:sz w:val="16"/>
                <w:szCs w:val="16"/>
              </w:rPr>
            </w:pPr>
            <w:hyperlink r:id="rId10"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5D178A"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5D178A" w:rsidRDefault="005D178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5D178A"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5D178A"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5D178A"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5D178A"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5D178A"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5D178A"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5D178A" w:rsidRPr="00C73BB6" w:rsidRDefault="005D178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5D178A"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5D178A"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5D178A"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5D178A"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5D178A"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5D178A"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5D178A"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5D178A"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5D178A"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5D178A" w:rsidRDefault="005D178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5D178A" w:rsidRDefault="00DD6552">
            <w:pPr>
              <w:spacing w:before="120" w:after="120"/>
              <w:rPr>
                <w:sz w:val="12"/>
                <w:szCs w:val="18"/>
              </w:rPr>
            </w:pPr>
            <w:r>
              <w:rPr>
                <w:sz w:val="12"/>
                <w:szCs w:val="18"/>
              </w:rPr>
              <w:t>Signed for and on behalf of the Author</w:t>
            </w:r>
          </w:p>
          <w:p w14:paraId="12494AE9" w14:textId="77777777" w:rsidR="005D178A" w:rsidRDefault="00DD6552">
            <w:pPr>
              <w:tabs>
                <w:tab w:val="left" w:pos="724"/>
              </w:tabs>
              <w:spacing w:before="120" w:after="120"/>
              <w:ind w:left="-993"/>
              <w:rPr>
                <w:sz w:val="16"/>
                <w:szCs w:val="16"/>
              </w:rPr>
            </w:pPr>
            <w:r>
              <w:rPr>
                <w:sz w:val="16"/>
                <w:szCs w:val="16"/>
              </w:rPr>
              <w:t>[Ha</w:t>
            </w:r>
          </w:p>
          <w:p w14:paraId="20CB9840" w14:textId="77777777" w:rsidR="005D178A" w:rsidRDefault="005D178A">
            <w:pPr>
              <w:spacing w:before="120" w:after="120"/>
              <w:ind w:left="-993"/>
              <w:rPr>
                <w:sz w:val="16"/>
                <w:szCs w:val="16"/>
              </w:rPr>
            </w:pPr>
          </w:p>
        </w:tc>
        <w:tc>
          <w:tcPr>
            <w:tcW w:w="567" w:type="dxa"/>
          </w:tcPr>
          <w:p w14:paraId="3D9C8D4B" w14:textId="77777777" w:rsidR="005D178A" w:rsidRDefault="005D178A">
            <w:pPr>
              <w:spacing w:before="120" w:after="120"/>
              <w:rPr>
                <w:sz w:val="16"/>
                <w:szCs w:val="16"/>
              </w:rPr>
            </w:pPr>
          </w:p>
        </w:tc>
        <w:tc>
          <w:tcPr>
            <w:tcW w:w="3345" w:type="dxa"/>
            <w:tcBorders>
              <w:bottom w:val="single" w:sz="4" w:space="0" w:color="auto"/>
            </w:tcBorders>
          </w:tcPr>
          <w:p w14:paraId="39E53902" w14:textId="77777777" w:rsidR="005D178A" w:rsidRDefault="00DD6552">
            <w:pPr>
              <w:spacing w:before="120" w:after="120"/>
              <w:rPr>
                <w:sz w:val="12"/>
                <w:szCs w:val="12"/>
              </w:rPr>
            </w:pPr>
            <w:r>
              <w:rPr>
                <w:sz w:val="12"/>
                <w:szCs w:val="12"/>
              </w:rPr>
              <w:t>Print Name:</w:t>
            </w:r>
          </w:p>
        </w:tc>
        <w:tc>
          <w:tcPr>
            <w:tcW w:w="567" w:type="dxa"/>
          </w:tcPr>
          <w:p w14:paraId="29C8D580" w14:textId="77777777" w:rsidR="005D178A" w:rsidRDefault="005D178A">
            <w:pPr>
              <w:spacing w:before="120" w:after="120"/>
              <w:rPr>
                <w:sz w:val="16"/>
                <w:szCs w:val="16"/>
              </w:rPr>
            </w:pPr>
          </w:p>
        </w:tc>
        <w:tc>
          <w:tcPr>
            <w:tcW w:w="3345" w:type="dxa"/>
            <w:tcBorders>
              <w:bottom w:val="single" w:sz="4" w:space="0" w:color="auto"/>
            </w:tcBorders>
          </w:tcPr>
          <w:p w14:paraId="18B345D3" w14:textId="77777777" w:rsidR="005D178A"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5D178A" w:rsidRDefault="005D178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5D178A" w:rsidRDefault="005D178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5D178A"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5D178A" w:rsidRDefault="005D178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5D178A"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5D178A" w:rsidRDefault="005D178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5D178A"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5D178A" w:rsidRDefault="005D178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5D178A"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5D178A"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5D178A" w:rsidRDefault="005D178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5D178A"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5D178A" w:rsidRDefault="005D178A">
      <w:pPr>
        <w:spacing w:after="0" w:line="240" w:lineRule="auto"/>
        <w:rPr>
          <w:rFonts w:ascii="Calibri" w:eastAsia="Arial" w:hAnsi="Calibri" w:cs="Calibri"/>
          <w:sz w:val="15"/>
          <w:szCs w:val="15"/>
          <w:lang w:eastAsia="en-GB"/>
        </w:rPr>
      </w:pPr>
    </w:p>
    <w:p w14:paraId="4046CB5E" w14:textId="77777777" w:rsidR="005D178A" w:rsidRDefault="005D178A">
      <w:pPr>
        <w:spacing w:after="0" w:line="240" w:lineRule="auto"/>
        <w:rPr>
          <w:rFonts w:ascii="Calibri" w:eastAsia="Arial" w:hAnsi="Calibri" w:cs="Calibri"/>
          <w:sz w:val="15"/>
          <w:szCs w:val="15"/>
          <w:lang w:eastAsia="en-GB"/>
        </w:rPr>
      </w:pPr>
    </w:p>
    <w:p w14:paraId="29804D7E" w14:textId="3ACCD51C" w:rsidR="005D178A"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5D178A"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5D178A" w:rsidRPr="00E07945" w:rsidRDefault="005D178A" w:rsidP="00E07945">
      <w:pPr>
        <w:pStyle w:val="NormalWeb"/>
        <w:spacing w:before="0" w:beforeAutospacing="0" w:after="0" w:afterAutospacing="0"/>
        <w:rPr>
          <w:rFonts w:ascii="Calibri" w:hAnsi="Calibri" w:cs="Calibri"/>
          <w:sz w:val="16"/>
          <w:szCs w:val="16"/>
        </w:rPr>
      </w:pPr>
    </w:p>
    <w:sectPr w:rsidR="005D178A"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9D2C" w14:textId="77777777" w:rsidR="00E2282D" w:rsidRDefault="00E2282D">
      <w:pPr>
        <w:spacing w:after="0" w:line="240" w:lineRule="auto"/>
      </w:pPr>
      <w:r>
        <w:separator/>
      </w:r>
    </w:p>
  </w:endnote>
  <w:endnote w:type="continuationSeparator" w:id="0">
    <w:p w14:paraId="0E6A77AB" w14:textId="77777777" w:rsidR="00E2282D" w:rsidRDefault="00E2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5D178A"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5D178A" w:rsidRDefault="005D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4E73" w14:textId="77777777" w:rsidR="00E2282D" w:rsidRDefault="00E2282D">
      <w:pPr>
        <w:spacing w:after="0" w:line="240" w:lineRule="auto"/>
      </w:pPr>
      <w:r>
        <w:separator/>
      </w:r>
    </w:p>
  </w:footnote>
  <w:footnote w:type="continuationSeparator" w:id="0">
    <w:p w14:paraId="7F024C5E" w14:textId="77777777" w:rsidR="00E2282D" w:rsidRDefault="00E22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13697833">
    <w:abstractNumId w:val="4"/>
  </w:num>
  <w:num w:numId="2" w16cid:durableId="1169637652">
    <w:abstractNumId w:val="3"/>
  </w:num>
  <w:num w:numId="3" w16cid:durableId="339240187">
    <w:abstractNumId w:val="1"/>
  </w:num>
  <w:num w:numId="4" w16cid:durableId="1514026173">
    <w:abstractNumId w:val="2"/>
  </w:num>
  <w:num w:numId="5" w16cid:durableId="1546990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50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65691"/>
    <w:rsid w:val="000C641A"/>
    <w:rsid w:val="000E7D46"/>
    <w:rsid w:val="0017073E"/>
    <w:rsid w:val="00186A42"/>
    <w:rsid w:val="002E3338"/>
    <w:rsid w:val="002F00BB"/>
    <w:rsid w:val="00462CD1"/>
    <w:rsid w:val="004D1CEA"/>
    <w:rsid w:val="00595E41"/>
    <w:rsid w:val="005B2E6B"/>
    <w:rsid w:val="005D05FD"/>
    <w:rsid w:val="005D178A"/>
    <w:rsid w:val="006D5FE1"/>
    <w:rsid w:val="00790B96"/>
    <w:rsid w:val="00793B5F"/>
    <w:rsid w:val="007E1CCA"/>
    <w:rsid w:val="0088296B"/>
    <w:rsid w:val="009A6A3C"/>
    <w:rsid w:val="00A403D0"/>
    <w:rsid w:val="00A854F1"/>
    <w:rsid w:val="00CF015F"/>
    <w:rsid w:val="00D334EE"/>
    <w:rsid w:val="00DC5335"/>
    <w:rsid w:val="00DD6552"/>
    <w:rsid w:val="00E2282D"/>
    <w:rsid w:val="00FA01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2D0668"/>
    <w:rsid w:val="003827B1"/>
    <w:rsid w:val="00402D33"/>
    <w:rsid w:val="00415C77"/>
    <w:rsid w:val="0042401E"/>
    <w:rsid w:val="00575ED0"/>
    <w:rsid w:val="005B0921"/>
    <w:rsid w:val="006A6696"/>
    <w:rsid w:val="006C071E"/>
    <w:rsid w:val="00716D66"/>
    <w:rsid w:val="00793B5F"/>
    <w:rsid w:val="008136D0"/>
    <w:rsid w:val="00823D58"/>
    <w:rsid w:val="00834F60"/>
    <w:rsid w:val="00866E3F"/>
    <w:rsid w:val="008973D6"/>
    <w:rsid w:val="009A6A3C"/>
    <w:rsid w:val="009C6527"/>
    <w:rsid w:val="009F7E10"/>
    <w:rsid w:val="00A1700F"/>
    <w:rsid w:val="00A854F1"/>
    <w:rsid w:val="00B1416F"/>
    <w:rsid w:val="00B231E4"/>
    <w:rsid w:val="00BA21AA"/>
    <w:rsid w:val="00C35570"/>
    <w:rsid w:val="00C453A4"/>
    <w:rsid w:val="00C533A8"/>
    <w:rsid w:val="00CE1E64"/>
    <w:rsid w:val="00CF015F"/>
    <w:rsid w:val="00D334EE"/>
    <w:rsid w:val="00DF6D14"/>
    <w:rsid w:val="00E51FB7"/>
    <w:rsid w:val="00E80E29"/>
    <w:rsid w:val="00F335CB"/>
    <w:rsid w:val="00FB711C"/>
    <w:rsid w:val="00FC3E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user2000</cp:lastModifiedBy>
  <cp:revision>11</cp:revision>
  <dcterms:created xsi:type="dcterms:W3CDTF">2021-10-22T08:22:00Z</dcterms:created>
  <dcterms:modified xsi:type="dcterms:W3CDTF">2025-09-30T16:26:00Z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